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64" w:rsidRDefault="00F4418C" w:rsidP="00F4418C">
      <w:pPr>
        <w:jc w:val="center"/>
        <w:rPr>
          <w:rFonts w:ascii="微软雅黑" w:eastAsia="微软雅黑" w:hAnsi="微软雅黑"/>
          <w:b/>
          <w:bCs/>
          <w:color w:val="262626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262626"/>
          <w:sz w:val="30"/>
          <w:szCs w:val="30"/>
          <w:shd w:val="clear" w:color="auto" w:fill="FFFFFF"/>
        </w:rPr>
        <w:t>基于6U VPX 的mSATA高性能数据存储板</w:t>
      </w:r>
    </w:p>
    <w:p w:rsidR="00F4418C" w:rsidRDefault="00F4418C" w:rsidP="00F4418C">
      <w:pPr>
        <w:jc w:val="center"/>
      </w:pPr>
      <w:r>
        <w:rPr>
          <w:noProof/>
        </w:rPr>
        <w:drawing>
          <wp:inline distT="0" distB="0" distL="0" distR="0">
            <wp:extent cx="5274310" cy="3918059"/>
            <wp:effectExtent l="0" t="0" r="2540" b="6350"/>
            <wp:docPr id="1" name="图片 1" descr="http://www.orihard.com/files/28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hard.com/files/286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8C" w:rsidRPr="00F4418C" w:rsidRDefault="00F4418C" w:rsidP="00F441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418C">
        <w:rPr>
          <w:rFonts w:ascii="微软雅黑" w:eastAsia="微软雅黑" w:hAnsi="微软雅黑" w:cs="宋体" w:hint="eastAsia"/>
          <w:b/>
          <w:bCs/>
          <w:color w:val="262626"/>
          <w:kern w:val="0"/>
          <w:sz w:val="18"/>
          <w:szCs w:val="18"/>
          <w:shd w:val="clear" w:color="auto" w:fill="FFFFFF"/>
        </w:rPr>
        <w:t>一、板卡概述</w:t>
      </w:r>
    </w:p>
    <w:p w:rsidR="00F4418C" w:rsidRPr="00F4418C" w:rsidRDefault="00F4418C" w:rsidP="00F4418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262626"/>
          <w:kern w:val="0"/>
          <w:sz w:val="18"/>
          <w:szCs w:val="18"/>
        </w:rPr>
      </w:pPr>
      <w:r w:rsidRPr="00F4418C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t>       该产品系我司自主研发。基于标准6U VPX架构。</w:t>
      </w:r>
      <w:r w:rsidRPr="00F4418C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</w:r>
      <w:r w:rsidRPr="00F4418C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</w:r>
      <w:r w:rsidRPr="00F4418C">
        <w:rPr>
          <w:rFonts w:ascii="微软雅黑" w:eastAsia="微软雅黑" w:hAnsi="微软雅黑" w:cs="宋体" w:hint="eastAsia"/>
          <w:b/>
          <w:bCs/>
          <w:color w:val="262626"/>
          <w:kern w:val="0"/>
          <w:sz w:val="18"/>
          <w:szCs w:val="18"/>
        </w:rPr>
        <w:t>二、产品特性</w:t>
      </w:r>
      <w:r w:rsidRPr="00F4418C">
        <w:rPr>
          <w:rFonts w:ascii="微软雅黑" w:eastAsia="微软雅黑" w:hAnsi="微软雅黑" w:cs="宋体" w:hint="eastAsia"/>
          <w:b/>
          <w:bCs/>
          <w:color w:val="262626"/>
          <w:kern w:val="0"/>
          <w:sz w:val="18"/>
          <w:szCs w:val="18"/>
        </w:rPr>
        <w:br/>
      </w:r>
      <w:r w:rsidRPr="00F4418C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  <w:t>       </w:t>
      </w:r>
      <w:r w:rsidRPr="00F4418C">
        <w:rPr>
          <w:rFonts w:ascii="微软雅黑" w:eastAsia="微软雅黑" w:hAnsi="微软雅黑" w:cs="宋体"/>
          <w:noProof/>
          <w:color w:val="262626"/>
          <w:kern w:val="0"/>
          <w:sz w:val="18"/>
          <w:szCs w:val="18"/>
        </w:rPr>
        <w:drawing>
          <wp:inline distT="0" distB="0" distL="0" distR="0">
            <wp:extent cx="142875" cy="114300"/>
            <wp:effectExtent l="0" t="0" r="9525" b="0"/>
            <wp:docPr id="2" name="图片 2" descr="http://www.orihard.com/images/zu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ihard.com/images/zu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18C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t>大存储容量8TB</w:t>
      </w:r>
      <w:r w:rsidRPr="00F4418C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  <w:t>       读写方式RAID0 ,读写速率2GB/s</w:t>
      </w:r>
      <w:r w:rsidRPr="00F4418C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  <w:t>       四路x4 SRIO@5Gbps/Lane</w:t>
      </w:r>
      <w:r w:rsidRPr="00F4418C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  <w:t>       两路 x4 PCIe@5Gbps/Lane</w:t>
      </w:r>
      <w:r w:rsidRPr="00F4418C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  <w:t>       板载4GB DDR3 SDRAM</w:t>
      </w:r>
      <w:r w:rsidRPr="00F4418C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  <w:t>       板载 2颗 128MB NorFlash</w:t>
      </w:r>
      <w:r w:rsidRPr="00F4418C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  <w:t>       两路1000Base-T接口</w:t>
      </w:r>
      <w:r w:rsidRPr="00F4418C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br/>
        <w:t>       符合VITA46.0 VPX Base Standard</w:t>
      </w:r>
    </w:p>
    <w:tbl>
      <w:tblPr>
        <w:tblW w:w="47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4418C" w:rsidRPr="00F4418C" w:rsidTr="00F441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7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F4418C" w:rsidRPr="00F4418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4418C" w:rsidRPr="00F4418C" w:rsidRDefault="00F4418C" w:rsidP="00F4418C">
                  <w:pPr>
                    <w:widowControl/>
                    <w:spacing w:before="100" w:beforeAutospacing="1" w:after="100" w:afterAutospacing="1" w:line="390" w:lineRule="atLeast"/>
                    <w:jc w:val="left"/>
                    <w:rPr>
                      <w:rFonts w:ascii="微软雅黑" w:eastAsia="微软雅黑" w:hAnsi="微软雅黑" w:cs="宋体"/>
                      <w:color w:val="262626"/>
                      <w:kern w:val="0"/>
                      <w:sz w:val="18"/>
                      <w:szCs w:val="18"/>
                    </w:rPr>
                  </w:pPr>
                  <w:r w:rsidRPr="00F4418C">
                    <w:rPr>
                      <w:rFonts w:ascii="微软雅黑" w:eastAsia="微软雅黑" w:hAnsi="微软雅黑" w:cs="宋体" w:hint="eastAsia"/>
                      <w:b/>
                      <w:bCs/>
                      <w:color w:val="262626"/>
                      <w:kern w:val="0"/>
                      <w:sz w:val="18"/>
                      <w:szCs w:val="18"/>
                    </w:rPr>
                    <w:t>三、原理框图</w:t>
                  </w:r>
                </w:p>
                <w:p w:rsidR="00F4418C" w:rsidRPr="00F4418C" w:rsidRDefault="00F4418C" w:rsidP="00F4418C">
                  <w:pPr>
                    <w:widowControl/>
                    <w:spacing w:before="100" w:beforeAutospacing="1" w:after="100" w:afterAutospacing="1" w:line="390" w:lineRule="atLeast"/>
                    <w:jc w:val="center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F4418C">
                    <w:rPr>
                      <w:rFonts w:ascii="微软雅黑" w:eastAsia="微软雅黑" w:hAnsi="微软雅黑" w:cs="宋体"/>
                      <w:noProof/>
                      <w:color w:val="262626"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6362700" cy="4295775"/>
                        <wp:effectExtent l="0" t="0" r="0" b="9525"/>
                        <wp:docPr id="3" name="图片 3" descr="http://www.orihard.com/files/286-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orihard.com/files/286-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0" cy="429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418C" w:rsidRPr="00F4418C" w:rsidRDefault="00F4418C" w:rsidP="00F4418C">
                  <w:pPr>
                    <w:widowControl/>
                    <w:spacing w:line="390" w:lineRule="atLeast"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  <w:r w:rsidRPr="00F4418C">
                    <w:rPr>
                      <w:rFonts w:ascii="微软雅黑" w:eastAsia="微软雅黑" w:hAnsi="微软雅黑" w:cs="宋体" w:hint="eastAsia"/>
                      <w:b/>
                      <w:bCs/>
                      <w:color w:val="262626"/>
                      <w:kern w:val="0"/>
                      <w:sz w:val="18"/>
                      <w:szCs w:val="18"/>
                    </w:rPr>
                    <w:t>四、产品规格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7"/>
                    <w:gridCol w:w="6563"/>
                  </w:tblGrid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17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center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处理能力</w:t>
                        </w: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两片 Xilinx FPGA XC7K325T-2FFG900I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177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center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存储能力</w:t>
                        </w: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每片FPGA外挂DDR3 SDRAM 256M x 64bit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每片FPGA 外挂BPI Flash 128MB，用于程序加载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外挂8个mSATA盘 @ 6Gbps/lane，总容量 可达8TB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177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center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VPX接口</w:t>
                        </w: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P0：单电源供电，系统复位（低电平有效），SM总线（IIC）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P1：四组x4 SRIO @ 5Gbps/Lane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P2：两组x4 PCIe @ 5Gbps/Lane,一个千兆以太网 10/100/1000 Base-T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P3：32对LVDS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P4：32对LVDS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177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center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前面板</w:t>
                        </w: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一个千兆以太网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两个电源指示灯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一个系统复位按键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line="390" w:lineRule="atLeast"/>
                          <w:jc w:val="left"/>
                          <w:rPr>
                            <w:rFonts w:ascii="微软雅黑" w:eastAsia="微软雅黑" w:hAnsi="微软雅黑" w:cs="宋体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两个FPGA分别引出4个LEDs至前面板，用于状态指示及调试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17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center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片间互联</w:t>
                        </w: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两个FPGA 实现72对LVDS互联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17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center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工作温度</w:t>
                        </w: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-40℃~ 70°C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17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center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lastRenderedPageBreak/>
                          <w:t>供电要求</w:t>
                        </w: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单电源DC12V~5A</w:t>
                        </w:r>
                      </w:p>
                    </w:tc>
                  </w:tr>
                  <w:tr w:rsidR="00F4418C" w:rsidRPr="00F4418C">
                    <w:trPr>
                      <w:tblCellSpacing w:w="0" w:type="dxa"/>
                      <w:jc w:val="center"/>
                    </w:trPr>
                    <w:tc>
                      <w:tcPr>
                        <w:tcW w:w="17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center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散热方式</w:t>
                        </w:r>
                      </w:p>
                    </w:tc>
                    <w:tc>
                      <w:tcPr>
                        <w:tcW w:w="6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hideMark/>
                      </w:tcPr>
                      <w:p w:rsidR="00F4418C" w:rsidRPr="00F4418C" w:rsidRDefault="00F4418C" w:rsidP="00F4418C">
                        <w:pPr>
                          <w:widowControl/>
                          <w:spacing w:before="100" w:beforeAutospacing="1" w:after="100" w:afterAutospacing="1" w:line="390" w:lineRule="atLeast"/>
                          <w:jc w:val="left"/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</w:pPr>
                        <w:r w:rsidRPr="00F4418C">
                          <w:rPr>
                            <w:rFonts w:ascii="微软雅黑" w:eastAsia="微软雅黑" w:hAnsi="微软雅黑" w:cs="宋体" w:hint="eastAsia"/>
                            <w:color w:val="262626"/>
                            <w:kern w:val="0"/>
                            <w:sz w:val="18"/>
                            <w:szCs w:val="18"/>
                          </w:rPr>
                          <w:t>风冷散热</w:t>
                        </w:r>
                      </w:p>
                    </w:tc>
                  </w:tr>
                </w:tbl>
                <w:p w:rsidR="00F4418C" w:rsidRPr="00F4418C" w:rsidRDefault="00F4418C" w:rsidP="00F4418C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26262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418C" w:rsidRPr="00F4418C" w:rsidRDefault="00F4418C" w:rsidP="00F4418C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262626"/>
                <w:kern w:val="0"/>
                <w:sz w:val="18"/>
                <w:szCs w:val="18"/>
              </w:rPr>
            </w:pPr>
          </w:p>
        </w:tc>
      </w:tr>
    </w:tbl>
    <w:p w:rsidR="00F4418C" w:rsidRPr="00F4418C" w:rsidRDefault="00F4418C" w:rsidP="00F4418C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F4418C" w:rsidRPr="00F4418C" w:rsidRDefault="00F4418C" w:rsidP="00F4418C">
      <w:pPr>
        <w:jc w:val="left"/>
        <w:rPr>
          <w:rFonts w:hint="eastAsia"/>
        </w:rPr>
      </w:pPr>
      <w:bookmarkStart w:id="0" w:name="_GoBack"/>
      <w:bookmarkEnd w:id="0"/>
    </w:p>
    <w:sectPr w:rsidR="00F4418C" w:rsidRPr="00F44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38" w:rsidRDefault="00224738" w:rsidP="00F4418C">
      <w:r>
        <w:separator/>
      </w:r>
    </w:p>
  </w:endnote>
  <w:endnote w:type="continuationSeparator" w:id="0">
    <w:p w:rsidR="00224738" w:rsidRDefault="00224738" w:rsidP="00F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38" w:rsidRDefault="00224738" w:rsidP="00F4418C">
      <w:r>
        <w:separator/>
      </w:r>
    </w:p>
  </w:footnote>
  <w:footnote w:type="continuationSeparator" w:id="0">
    <w:p w:rsidR="00224738" w:rsidRDefault="00224738" w:rsidP="00F44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28"/>
    <w:rsid w:val="00224738"/>
    <w:rsid w:val="00673764"/>
    <w:rsid w:val="00E32F28"/>
    <w:rsid w:val="00F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28648-ED8E-4D59-984C-350A4912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18C"/>
    <w:rPr>
      <w:sz w:val="18"/>
      <w:szCs w:val="18"/>
    </w:rPr>
  </w:style>
  <w:style w:type="character" w:styleId="a5">
    <w:name w:val="Strong"/>
    <w:basedOn w:val="a0"/>
    <w:uiPriority w:val="22"/>
    <w:qFormat/>
    <w:rsid w:val="00F4418C"/>
    <w:rPr>
      <w:b/>
      <w:bCs/>
    </w:rPr>
  </w:style>
  <w:style w:type="paragraph" w:styleId="a6">
    <w:name w:val="Normal (Web)"/>
    <w:basedOn w:val="a"/>
    <w:uiPriority w:val="99"/>
    <w:semiHidden/>
    <w:unhideWhenUsed/>
    <w:rsid w:val="00F441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2021-11-24T03:39:00Z</dcterms:created>
  <dcterms:modified xsi:type="dcterms:W3CDTF">2021-11-24T03:41:00Z</dcterms:modified>
</cp:coreProperties>
</file>